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14B" w:rsidRDefault="00FA014B" w:rsidP="00705BCF">
      <w:pPr>
        <w:pStyle w:val="Default"/>
        <w:jc w:val="center"/>
        <w:rPr>
          <w:rFonts w:ascii="Gill Sans MT" w:hAnsi="Gill Sans MT"/>
          <w:b/>
          <w:sz w:val="40"/>
          <w:szCs w:val="40"/>
        </w:rPr>
      </w:pPr>
      <w:r w:rsidRPr="00FA014B">
        <w:rPr>
          <w:rFonts w:ascii="Gill Sans MT" w:hAnsi="Gill Sans MT"/>
          <w:b/>
          <w:noProof/>
          <w:sz w:val="40"/>
          <w:szCs w:val="4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056640" cy="1019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6640" cy="1019175"/>
                    </a:xfrm>
                    <a:prstGeom prst="rect">
                      <a:avLst/>
                    </a:prstGeom>
                    <a:noFill/>
                  </pic:spPr>
                </pic:pic>
              </a:graphicData>
            </a:graphic>
            <wp14:sizeRelH relativeFrom="page">
              <wp14:pctWidth>0</wp14:pctWidth>
            </wp14:sizeRelH>
            <wp14:sizeRelV relativeFrom="page">
              <wp14:pctHeight>0</wp14:pctHeight>
            </wp14:sizeRelV>
          </wp:anchor>
        </w:drawing>
      </w:r>
      <w:r w:rsidR="00705BCF" w:rsidRPr="00FA014B">
        <w:rPr>
          <w:rFonts w:ascii="Gill Sans MT" w:hAnsi="Gill Sans MT"/>
          <w:b/>
          <w:sz w:val="40"/>
          <w:szCs w:val="40"/>
        </w:rPr>
        <w:t xml:space="preserve">Blackburn Cathedral </w:t>
      </w:r>
    </w:p>
    <w:p w:rsidR="00705BCF" w:rsidRPr="00FA014B" w:rsidRDefault="004443B3" w:rsidP="00705BCF">
      <w:pPr>
        <w:pStyle w:val="Default"/>
        <w:jc w:val="center"/>
        <w:rPr>
          <w:rFonts w:ascii="Gill Sans MT" w:hAnsi="Gill Sans MT"/>
          <w:b/>
          <w:sz w:val="40"/>
          <w:szCs w:val="40"/>
        </w:rPr>
      </w:pPr>
      <w:r>
        <w:rPr>
          <w:rFonts w:ascii="Gill Sans MT" w:hAnsi="Gill Sans MT"/>
          <w:b/>
          <w:sz w:val="40"/>
          <w:szCs w:val="40"/>
        </w:rPr>
        <w:t>S</w:t>
      </w:r>
      <w:r w:rsidR="00705BCF" w:rsidRPr="00FA014B">
        <w:rPr>
          <w:rFonts w:ascii="Gill Sans MT" w:hAnsi="Gill Sans MT"/>
          <w:b/>
          <w:sz w:val="40"/>
          <w:szCs w:val="40"/>
        </w:rPr>
        <w:t>afeguarding policy summary</w:t>
      </w:r>
    </w:p>
    <w:p w:rsidR="00705BCF" w:rsidRPr="002F4DB8" w:rsidRDefault="00705BCF" w:rsidP="00922B1B">
      <w:pPr>
        <w:pStyle w:val="Default"/>
        <w:rPr>
          <w:rFonts w:ascii="Gill Sans MT" w:hAnsi="Gill Sans MT"/>
          <w:b/>
          <w:sz w:val="22"/>
          <w:szCs w:val="22"/>
        </w:rPr>
      </w:pPr>
    </w:p>
    <w:p w:rsidR="00FA014B" w:rsidRDefault="00FA014B" w:rsidP="00922B1B">
      <w:pPr>
        <w:pStyle w:val="Default"/>
        <w:rPr>
          <w:rFonts w:ascii="Gill Sans MT" w:hAnsi="Gill Sans MT"/>
          <w:b/>
          <w:sz w:val="22"/>
          <w:szCs w:val="22"/>
        </w:rPr>
      </w:pPr>
    </w:p>
    <w:p w:rsidR="00FA014B" w:rsidRDefault="00FA014B" w:rsidP="00922B1B">
      <w:pPr>
        <w:pStyle w:val="Default"/>
        <w:rPr>
          <w:rFonts w:ascii="Gill Sans MT" w:hAnsi="Gill Sans MT"/>
          <w:b/>
          <w:sz w:val="22"/>
          <w:szCs w:val="22"/>
        </w:rPr>
      </w:pPr>
    </w:p>
    <w:p w:rsidR="00922B1B" w:rsidRPr="002F4DB8" w:rsidRDefault="008B29B5" w:rsidP="00922B1B">
      <w:pPr>
        <w:pStyle w:val="Default"/>
        <w:rPr>
          <w:rFonts w:ascii="Gill Sans MT" w:hAnsi="Gill Sans MT"/>
          <w:b/>
          <w:sz w:val="22"/>
          <w:szCs w:val="22"/>
        </w:rPr>
      </w:pPr>
      <w:r w:rsidRPr="002F4DB8">
        <w:rPr>
          <w:rFonts w:ascii="Gill Sans MT" w:hAnsi="Gill Sans MT"/>
          <w:b/>
          <w:sz w:val="22"/>
          <w:szCs w:val="22"/>
        </w:rPr>
        <w:t xml:space="preserve">Blackburn Cathedral recognises that the safeguarding of children, young people and adults is the responsibility of everyone.  </w:t>
      </w:r>
    </w:p>
    <w:p w:rsidR="00FA014B" w:rsidRPr="00FA014B" w:rsidRDefault="00FA014B" w:rsidP="00C211D0">
      <w:pPr>
        <w:rPr>
          <w:rFonts w:ascii="Gill Sans MT" w:hAnsi="Gill Sans MT"/>
          <w:b/>
          <w:sz w:val="4"/>
          <w:szCs w:val="4"/>
        </w:rPr>
      </w:pPr>
    </w:p>
    <w:p w:rsidR="00C211D0" w:rsidRPr="002F4DB8" w:rsidRDefault="00C211D0" w:rsidP="00C211D0">
      <w:pPr>
        <w:rPr>
          <w:rFonts w:ascii="Gill Sans MT" w:hAnsi="Gill Sans MT"/>
          <w:b/>
        </w:rPr>
      </w:pPr>
      <w:r w:rsidRPr="002F4DB8">
        <w:rPr>
          <w:rFonts w:ascii="Gill Sans MT" w:hAnsi="Gill Sans MT"/>
          <w:b/>
        </w:rPr>
        <w:t>If you are concerned that someone you know is at risk of, or is being abused, or presents a risk to others, please seek advice from a Safeguarding Adviser or if necessary report the matter to the Local Authority Social Care Services or the Police without delay.</w:t>
      </w:r>
    </w:p>
    <w:p w:rsidR="00C211D0" w:rsidRPr="002F4DB8" w:rsidRDefault="00C211D0" w:rsidP="00C211D0">
      <w:pPr>
        <w:rPr>
          <w:rFonts w:ascii="Gill Sans MT" w:hAnsi="Gill Sans MT"/>
          <w:b/>
        </w:rPr>
      </w:pPr>
      <w:r w:rsidRPr="002F4DB8">
        <w:rPr>
          <w:rFonts w:ascii="Gill Sans MT" w:hAnsi="Gill Sans MT"/>
          <w:b/>
        </w:rPr>
        <w:t>You</w:t>
      </w:r>
      <w:r w:rsidRPr="002F4DB8">
        <w:rPr>
          <w:rFonts w:ascii="Gill Sans MT" w:hAnsi="Gill Sans MT"/>
        </w:rPr>
        <w:t xml:space="preserve"> </w:t>
      </w:r>
      <w:r w:rsidRPr="002F4DB8">
        <w:rPr>
          <w:rFonts w:ascii="Gill Sans MT" w:hAnsi="Gill Sans MT"/>
          <w:b/>
        </w:rPr>
        <w:t>can contact any of the following to raise a concern:</w:t>
      </w:r>
    </w:p>
    <w:p w:rsidR="00C211D0" w:rsidRPr="002F4DB8" w:rsidRDefault="00C211D0" w:rsidP="00C211D0">
      <w:pPr>
        <w:pStyle w:val="NoSpacing"/>
        <w:rPr>
          <w:rFonts w:ascii="Gill Sans MT" w:hAnsi="Gill Sans MT"/>
        </w:rPr>
        <w:sectPr w:rsidR="00C211D0" w:rsidRPr="002F4DB8" w:rsidSect="00C211D0">
          <w:type w:val="continuous"/>
          <w:pgSz w:w="11906" w:h="16838"/>
          <w:pgMar w:top="1021" w:right="1021" w:bottom="1021" w:left="1021" w:header="708" w:footer="708" w:gutter="0"/>
          <w:cols w:space="708"/>
          <w:docGrid w:linePitch="360"/>
        </w:sectPr>
      </w:pPr>
    </w:p>
    <w:p w:rsidR="00C211D0" w:rsidRPr="002F4DB8" w:rsidRDefault="00C211D0" w:rsidP="00C211D0">
      <w:pPr>
        <w:pStyle w:val="NoSpacing"/>
        <w:rPr>
          <w:rFonts w:ascii="Gill Sans MT" w:hAnsi="Gill Sans MT"/>
        </w:rPr>
      </w:pPr>
      <w:r w:rsidRPr="002F4DB8">
        <w:rPr>
          <w:rFonts w:ascii="Gill Sans MT" w:hAnsi="Gill Sans MT"/>
        </w:rPr>
        <w:t xml:space="preserve">Name:  Denise Sanderson  </w:t>
      </w:r>
    </w:p>
    <w:p w:rsidR="00C211D0" w:rsidRPr="002F4DB8" w:rsidRDefault="00C211D0" w:rsidP="00C211D0">
      <w:pPr>
        <w:pStyle w:val="NoSpacing"/>
        <w:rPr>
          <w:rFonts w:ascii="Gill Sans MT" w:hAnsi="Gill Sans MT"/>
        </w:rPr>
      </w:pPr>
      <w:r w:rsidRPr="002F4DB8">
        <w:rPr>
          <w:rFonts w:ascii="Gill Sans MT" w:hAnsi="Gill Sans MT"/>
        </w:rPr>
        <w:t xml:space="preserve">Role:    Under 18s Co-ordinator </w:t>
      </w:r>
    </w:p>
    <w:p w:rsidR="00C211D0" w:rsidRPr="002F4DB8" w:rsidRDefault="00C211D0" w:rsidP="00C211D0">
      <w:pPr>
        <w:pStyle w:val="NoSpacing"/>
        <w:rPr>
          <w:rFonts w:ascii="Gill Sans MT" w:hAnsi="Gill Sans MT"/>
        </w:rPr>
      </w:pPr>
      <w:r w:rsidRPr="002F4DB8">
        <w:rPr>
          <w:rFonts w:ascii="Gill Sans MT" w:hAnsi="Gill Sans MT"/>
        </w:rPr>
        <w:t>Tel:</w:t>
      </w:r>
      <w:r w:rsidRPr="002F4DB8">
        <w:rPr>
          <w:rFonts w:ascii="Gill Sans MT" w:hAnsi="Gill Sans MT"/>
        </w:rPr>
        <w:tab/>
        <w:t>07938 793844 or 01772 335903 (evenings)</w:t>
      </w:r>
    </w:p>
    <w:p w:rsidR="00C211D0" w:rsidRPr="002F4DB8" w:rsidRDefault="00C211D0" w:rsidP="00C211D0">
      <w:pPr>
        <w:pStyle w:val="NoSpacing"/>
        <w:rPr>
          <w:rFonts w:ascii="Gill Sans MT" w:hAnsi="Gill Sans MT"/>
        </w:rPr>
      </w:pPr>
      <w:r w:rsidRPr="002F4DB8">
        <w:rPr>
          <w:rFonts w:ascii="Gill Sans MT" w:hAnsi="Gill Sans MT"/>
        </w:rPr>
        <w:t xml:space="preserve">E-mail: SafeguardingU18@blackburncathedral.co.uk </w:t>
      </w:r>
    </w:p>
    <w:p w:rsidR="00C211D0" w:rsidRPr="002F4DB8" w:rsidRDefault="00C211D0" w:rsidP="00C211D0">
      <w:pPr>
        <w:pStyle w:val="NoSpacing"/>
        <w:rPr>
          <w:rFonts w:ascii="Gill Sans MT" w:hAnsi="Gill Sans MT"/>
        </w:rPr>
      </w:pPr>
    </w:p>
    <w:p w:rsidR="00C211D0" w:rsidRPr="002F4DB8" w:rsidRDefault="00C211D0" w:rsidP="00C211D0">
      <w:pPr>
        <w:pStyle w:val="NoSpacing"/>
        <w:rPr>
          <w:rFonts w:ascii="Gill Sans MT" w:hAnsi="Gill Sans MT"/>
        </w:rPr>
      </w:pPr>
      <w:r w:rsidRPr="002F4DB8">
        <w:rPr>
          <w:rFonts w:ascii="Gill Sans MT" w:hAnsi="Gill Sans MT"/>
        </w:rPr>
        <w:t xml:space="preserve">Name:   Jenny Price </w:t>
      </w:r>
    </w:p>
    <w:p w:rsidR="00C211D0" w:rsidRPr="002F4DB8" w:rsidRDefault="00C211D0" w:rsidP="00C211D0">
      <w:pPr>
        <w:pStyle w:val="NoSpacing"/>
        <w:rPr>
          <w:rFonts w:ascii="Gill Sans MT" w:hAnsi="Gill Sans MT"/>
        </w:rPr>
      </w:pPr>
      <w:r w:rsidRPr="002F4DB8">
        <w:rPr>
          <w:rFonts w:ascii="Gill Sans MT" w:hAnsi="Gill Sans MT"/>
        </w:rPr>
        <w:t>Role:     Cathedral Safeguarding Adviser</w:t>
      </w:r>
    </w:p>
    <w:p w:rsidR="00C211D0" w:rsidRPr="002F4DB8" w:rsidRDefault="00C211D0" w:rsidP="00C211D0">
      <w:pPr>
        <w:pStyle w:val="NoSpacing"/>
        <w:rPr>
          <w:rFonts w:ascii="Gill Sans MT" w:hAnsi="Gill Sans MT"/>
        </w:rPr>
      </w:pPr>
      <w:r w:rsidRPr="002F4DB8">
        <w:rPr>
          <w:rFonts w:ascii="Gill Sans MT" w:hAnsi="Gill Sans MT"/>
        </w:rPr>
        <w:t>Tel:</w:t>
      </w:r>
      <w:r w:rsidRPr="002F4DB8">
        <w:rPr>
          <w:rFonts w:ascii="Gill Sans MT" w:hAnsi="Gill Sans MT"/>
        </w:rPr>
        <w:tab/>
        <w:t>07800 740001</w:t>
      </w:r>
    </w:p>
    <w:p w:rsidR="00C211D0" w:rsidRPr="002F4DB8" w:rsidRDefault="00C211D0" w:rsidP="00C211D0">
      <w:pPr>
        <w:pStyle w:val="NoSpacing"/>
        <w:rPr>
          <w:rFonts w:ascii="Gill Sans MT" w:hAnsi="Gill Sans MT"/>
        </w:rPr>
      </w:pPr>
      <w:r w:rsidRPr="002F4DB8">
        <w:rPr>
          <w:rFonts w:ascii="Gill Sans MT" w:hAnsi="Gill Sans MT"/>
        </w:rPr>
        <w:t>E-mail: SafeguardingAdviser@blackburncathedral.co.uk</w:t>
      </w:r>
    </w:p>
    <w:p w:rsidR="00C211D0" w:rsidRPr="002F4DB8" w:rsidRDefault="00C211D0" w:rsidP="00C211D0">
      <w:pPr>
        <w:pStyle w:val="NoSpacing"/>
        <w:rPr>
          <w:rFonts w:ascii="Gill Sans MT" w:hAnsi="Gill Sans MT"/>
        </w:rPr>
      </w:pPr>
    </w:p>
    <w:p w:rsidR="00C211D0" w:rsidRPr="002F4DB8" w:rsidRDefault="00C211D0" w:rsidP="00C211D0">
      <w:pPr>
        <w:pStyle w:val="NoSpacing"/>
        <w:rPr>
          <w:rFonts w:ascii="Gill Sans MT" w:hAnsi="Gill Sans MT"/>
        </w:rPr>
      </w:pPr>
      <w:r w:rsidRPr="002F4DB8">
        <w:rPr>
          <w:rFonts w:ascii="Gill Sans MT" w:hAnsi="Gill Sans MT"/>
        </w:rPr>
        <w:t xml:space="preserve">Name:   Sharon Hassall </w:t>
      </w:r>
    </w:p>
    <w:p w:rsidR="00C211D0" w:rsidRPr="002F4DB8" w:rsidRDefault="00C211D0" w:rsidP="00C211D0">
      <w:pPr>
        <w:pStyle w:val="NoSpacing"/>
        <w:rPr>
          <w:rFonts w:ascii="Gill Sans MT" w:hAnsi="Gill Sans MT"/>
        </w:rPr>
      </w:pPr>
      <w:r w:rsidRPr="002F4DB8">
        <w:rPr>
          <w:rFonts w:ascii="Gill Sans MT" w:hAnsi="Gill Sans MT"/>
        </w:rPr>
        <w:t>Role:     Diocesan Safeguarding Adviser</w:t>
      </w:r>
    </w:p>
    <w:p w:rsidR="00C211D0" w:rsidRPr="002F4DB8" w:rsidRDefault="00C211D0" w:rsidP="00C211D0">
      <w:pPr>
        <w:pStyle w:val="NoSpacing"/>
        <w:rPr>
          <w:rFonts w:ascii="Gill Sans MT" w:hAnsi="Gill Sans MT"/>
        </w:rPr>
      </w:pPr>
      <w:r w:rsidRPr="002F4DB8">
        <w:rPr>
          <w:rFonts w:ascii="Gill Sans MT" w:hAnsi="Gill Sans MT"/>
        </w:rPr>
        <w:t>Tel:</w:t>
      </w:r>
      <w:r w:rsidRPr="002F4DB8">
        <w:rPr>
          <w:rFonts w:ascii="Gill Sans MT" w:hAnsi="Gill Sans MT"/>
        </w:rPr>
        <w:tab/>
        <w:t>07711 485170</w:t>
      </w:r>
    </w:p>
    <w:p w:rsidR="00C211D0" w:rsidRPr="002F4DB8" w:rsidRDefault="00C211D0" w:rsidP="00C211D0">
      <w:pPr>
        <w:pStyle w:val="NoSpacing"/>
        <w:rPr>
          <w:rFonts w:ascii="Gill Sans MT" w:hAnsi="Gill Sans MT"/>
        </w:rPr>
      </w:pPr>
      <w:r w:rsidRPr="002F4DB8">
        <w:rPr>
          <w:rFonts w:ascii="Gill Sans MT" w:hAnsi="Gill Sans MT"/>
        </w:rPr>
        <w:t xml:space="preserve">E-mail: sharon.hassall@blackburn.anglican.org </w:t>
      </w:r>
    </w:p>
    <w:p w:rsidR="002F4DB8" w:rsidRPr="002F4DB8" w:rsidRDefault="002F4DB8" w:rsidP="002F4DB8">
      <w:pPr>
        <w:pStyle w:val="NoSpacing"/>
        <w:rPr>
          <w:rFonts w:ascii="Gill Sans MT" w:hAnsi="Gill Sans MT"/>
        </w:rPr>
      </w:pPr>
      <w:r w:rsidRPr="002F4DB8">
        <w:rPr>
          <w:rFonts w:ascii="Gill Sans MT" w:hAnsi="Gill Sans MT"/>
        </w:rPr>
        <w:t xml:space="preserve">Name:  Stewart Hopkinson                              </w:t>
      </w:r>
    </w:p>
    <w:p w:rsidR="002F4DB8" w:rsidRPr="002F4DB8" w:rsidRDefault="002F4DB8" w:rsidP="002F4DB8">
      <w:pPr>
        <w:pStyle w:val="NoSpacing"/>
        <w:rPr>
          <w:rFonts w:ascii="Gill Sans MT" w:hAnsi="Gill Sans MT"/>
        </w:rPr>
      </w:pPr>
      <w:r w:rsidRPr="002F4DB8">
        <w:rPr>
          <w:rFonts w:ascii="Gill Sans MT" w:hAnsi="Gill Sans MT"/>
        </w:rPr>
        <w:t xml:space="preserve">Role:    Vulnerable Adults Co-ordinator            </w:t>
      </w:r>
    </w:p>
    <w:p w:rsidR="002F4DB8" w:rsidRPr="002F4DB8" w:rsidRDefault="002F4DB8" w:rsidP="002F4DB8">
      <w:pPr>
        <w:pStyle w:val="NoSpacing"/>
        <w:rPr>
          <w:rFonts w:ascii="Gill Sans MT" w:hAnsi="Gill Sans MT"/>
        </w:rPr>
      </w:pPr>
      <w:r w:rsidRPr="002F4DB8">
        <w:rPr>
          <w:rFonts w:ascii="Gill Sans MT" w:hAnsi="Gill Sans MT"/>
        </w:rPr>
        <w:t>Tel:</w:t>
      </w:r>
      <w:r w:rsidRPr="002F4DB8">
        <w:rPr>
          <w:rFonts w:ascii="Gill Sans MT" w:hAnsi="Gill Sans MT"/>
        </w:rPr>
        <w:tab/>
        <w:t xml:space="preserve">07515 652776         </w:t>
      </w:r>
    </w:p>
    <w:p w:rsidR="002F4DB8" w:rsidRPr="002F4DB8" w:rsidRDefault="002F4DB8" w:rsidP="002F4DB8">
      <w:pPr>
        <w:pStyle w:val="NoSpacing"/>
        <w:rPr>
          <w:rFonts w:ascii="Gill Sans MT" w:hAnsi="Gill Sans MT"/>
        </w:rPr>
      </w:pPr>
      <w:r w:rsidRPr="002F4DB8">
        <w:rPr>
          <w:rFonts w:ascii="Gill Sans MT" w:hAnsi="Gill Sans MT"/>
        </w:rPr>
        <w:t xml:space="preserve">E-mail: SafeguardingAdult@blackburncathedral.co.uk </w:t>
      </w:r>
    </w:p>
    <w:p w:rsidR="002F4DB8" w:rsidRPr="002F4DB8" w:rsidRDefault="002F4DB8" w:rsidP="00C211D0">
      <w:pPr>
        <w:pStyle w:val="NoSpacing"/>
        <w:rPr>
          <w:rFonts w:ascii="Gill Sans MT" w:hAnsi="Gill Sans MT"/>
        </w:rPr>
      </w:pPr>
    </w:p>
    <w:p w:rsidR="002F4DB8" w:rsidRPr="002F4DB8" w:rsidRDefault="002F4DB8" w:rsidP="002F4DB8">
      <w:pPr>
        <w:pStyle w:val="NoSpacing"/>
        <w:rPr>
          <w:rFonts w:ascii="Gill Sans MT" w:hAnsi="Gill Sans MT"/>
        </w:rPr>
      </w:pPr>
      <w:r w:rsidRPr="002F4DB8">
        <w:rPr>
          <w:rFonts w:ascii="Gill Sans MT" w:hAnsi="Gill Sans MT"/>
        </w:rPr>
        <w:t>Local Authority Safeguarding:</w:t>
      </w:r>
    </w:p>
    <w:p w:rsidR="002F4DB8" w:rsidRPr="002F4DB8" w:rsidRDefault="002F4DB8" w:rsidP="002F4DB8">
      <w:pPr>
        <w:pStyle w:val="NoSpacing"/>
        <w:rPr>
          <w:rFonts w:ascii="Gill Sans MT" w:hAnsi="Gill Sans MT"/>
        </w:rPr>
      </w:pPr>
      <w:r w:rsidRPr="002F4DB8">
        <w:rPr>
          <w:rFonts w:ascii="Gill Sans MT" w:hAnsi="Gill Sans MT"/>
        </w:rPr>
        <w:t>Child Safeguarding:    01254 666400</w:t>
      </w:r>
    </w:p>
    <w:p w:rsidR="002F4DB8" w:rsidRPr="002F4DB8" w:rsidRDefault="002F4DB8" w:rsidP="002F4DB8">
      <w:pPr>
        <w:pStyle w:val="NoSpacing"/>
        <w:rPr>
          <w:rFonts w:ascii="Gill Sans MT" w:hAnsi="Gill Sans MT"/>
        </w:rPr>
      </w:pPr>
      <w:r w:rsidRPr="002F4DB8">
        <w:rPr>
          <w:rFonts w:ascii="Gill Sans MT" w:hAnsi="Gill Sans MT"/>
        </w:rPr>
        <w:t>Vulnerable Adult Safeguarding:   01254 585949</w:t>
      </w:r>
    </w:p>
    <w:p w:rsidR="002F4DB8" w:rsidRPr="002F4DB8" w:rsidRDefault="002F4DB8" w:rsidP="002F4DB8">
      <w:pPr>
        <w:pStyle w:val="NoSpacing"/>
        <w:rPr>
          <w:rFonts w:ascii="Gill Sans MT" w:hAnsi="Gill Sans MT"/>
        </w:rPr>
      </w:pPr>
      <w:r w:rsidRPr="002F4DB8">
        <w:rPr>
          <w:rFonts w:ascii="Gill Sans MT" w:hAnsi="Gill Sans MT"/>
        </w:rPr>
        <w:t>Emergency Duty Team (after 5pm): 01254 587547</w:t>
      </w:r>
    </w:p>
    <w:p w:rsidR="002F4DB8" w:rsidRPr="002F4DB8" w:rsidRDefault="002F4DB8" w:rsidP="002F4DB8">
      <w:pPr>
        <w:pStyle w:val="NoSpacing"/>
        <w:rPr>
          <w:rFonts w:ascii="Gill Sans MT" w:hAnsi="Gill Sans MT"/>
        </w:rPr>
      </w:pPr>
      <w:r w:rsidRPr="002F4DB8">
        <w:rPr>
          <w:rFonts w:ascii="Gill Sans MT" w:hAnsi="Gill Sans MT"/>
        </w:rPr>
        <w:t>Police:  01254 51212</w:t>
      </w:r>
    </w:p>
    <w:p w:rsidR="002F4DB8" w:rsidRPr="002F4DB8" w:rsidRDefault="002F4DB8" w:rsidP="00C211D0">
      <w:pPr>
        <w:pStyle w:val="NoSpacing"/>
        <w:rPr>
          <w:rFonts w:ascii="Gill Sans MT" w:hAnsi="Gill Sans MT"/>
        </w:rPr>
      </w:pPr>
    </w:p>
    <w:p w:rsidR="002F4DB8" w:rsidRPr="002F4DB8" w:rsidRDefault="002F4DB8" w:rsidP="00C211D0">
      <w:pPr>
        <w:pStyle w:val="NoSpacing"/>
        <w:rPr>
          <w:rFonts w:ascii="Gill Sans MT" w:hAnsi="Gill Sans MT"/>
        </w:rPr>
      </w:pPr>
    </w:p>
    <w:p w:rsidR="002F4DB8" w:rsidRPr="002F4DB8" w:rsidRDefault="002F4DB8" w:rsidP="00C211D0">
      <w:pPr>
        <w:pStyle w:val="NoSpacing"/>
        <w:rPr>
          <w:rFonts w:ascii="Gill Sans MT" w:hAnsi="Gill Sans MT"/>
        </w:rPr>
      </w:pPr>
    </w:p>
    <w:p w:rsidR="00C211D0" w:rsidRPr="002F4DB8" w:rsidRDefault="00C211D0" w:rsidP="00C211D0">
      <w:pPr>
        <w:pStyle w:val="NoSpacing"/>
        <w:rPr>
          <w:rFonts w:ascii="Gill Sans MT" w:hAnsi="Gill Sans MT"/>
        </w:rPr>
      </w:pPr>
    </w:p>
    <w:p w:rsidR="002F4DB8" w:rsidRPr="002F4DB8" w:rsidRDefault="002F4DB8" w:rsidP="00C211D0">
      <w:pPr>
        <w:pStyle w:val="NoSpacing"/>
        <w:rPr>
          <w:rFonts w:ascii="Gill Sans MT" w:hAnsi="Gill Sans MT"/>
        </w:rPr>
        <w:sectPr w:rsidR="002F4DB8" w:rsidRPr="002F4DB8" w:rsidSect="002F4DB8">
          <w:type w:val="continuous"/>
          <w:pgSz w:w="11906" w:h="16838"/>
          <w:pgMar w:top="1021" w:right="1021" w:bottom="1021" w:left="1021" w:header="708" w:footer="708" w:gutter="0"/>
          <w:cols w:num="2" w:space="720"/>
          <w:docGrid w:linePitch="360"/>
        </w:sectPr>
      </w:pPr>
    </w:p>
    <w:p w:rsidR="00C211D0" w:rsidRPr="002F4DB8" w:rsidRDefault="00C211D0" w:rsidP="00C211D0">
      <w:pPr>
        <w:pStyle w:val="NoSpacing"/>
        <w:rPr>
          <w:rFonts w:ascii="Gill Sans MT" w:hAnsi="Gill Sans MT"/>
        </w:rPr>
      </w:pPr>
    </w:p>
    <w:p w:rsidR="00C211D0" w:rsidRPr="002F4DB8" w:rsidRDefault="002F4DB8" w:rsidP="00C211D0">
      <w:pPr>
        <w:pStyle w:val="Default"/>
        <w:rPr>
          <w:rFonts w:ascii="Gill Sans MT" w:hAnsi="Gill Sans MT"/>
          <w:sz w:val="22"/>
          <w:szCs w:val="22"/>
        </w:rPr>
      </w:pPr>
      <w:r w:rsidRPr="002F4DB8">
        <w:rPr>
          <w:rFonts w:ascii="Gill Sans MT" w:hAnsi="Gill Sans MT"/>
          <w:b/>
          <w:sz w:val="22"/>
          <w:szCs w:val="22"/>
        </w:rPr>
        <w:t xml:space="preserve">IF </w:t>
      </w:r>
      <w:r w:rsidR="00C211D0" w:rsidRPr="002F4DB8">
        <w:rPr>
          <w:rFonts w:ascii="Gill Sans MT" w:hAnsi="Gill Sans MT"/>
          <w:b/>
          <w:sz w:val="22"/>
          <w:szCs w:val="22"/>
        </w:rPr>
        <w:t>THERE IS IMMEDIATE RISK OR DANGER, PLEASE CONTACT THE POLICE ON 999</w:t>
      </w:r>
    </w:p>
    <w:p w:rsidR="00922B1B" w:rsidRDefault="00922B1B" w:rsidP="00922B1B">
      <w:pPr>
        <w:pStyle w:val="Default"/>
        <w:rPr>
          <w:rFonts w:ascii="Gill Sans MT" w:hAnsi="Gill Sans MT"/>
          <w:sz w:val="22"/>
          <w:szCs w:val="22"/>
        </w:rPr>
      </w:pPr>
    </w:p>
    <w:p w:rsidR="00FA014B" w:rsidRPr="002F4DB8" w:rsidRDefault="00FA014B" w:rsidP="00922B1B">
      <w:pPr>
        <w:pStyle w:val="Default"/>
        <w:rPr>
          <w:rFonts w:ascii="Gill Sans MT" w:hAnsi="Gill Sans MT"/>
          <w:sz w:val="22"/>
          <w:szCs w:val="22"/>
        </w:rPr>
      </w:pPr>
    </w:p>
    <w:p w:rsidR="00922B1B" w:rsidRPr="002F4DB8" w:rsidRDefault="00922B1B" w:rsidP="00922B1B">
      <w:pPr>
        <w:rPr>
          <w:rFonts w:ascii="Gill Sans MT" w:hAnsi="Gill Sans MT"/>
          <w:i/>
        </w:rPr>
      </w:pPr>
      <w:r w:rsidRPr="002F4DB8">
        <w:rPr>
          <w:rFonts w:ascii="Gill Sans MT" w:hAnsi="Gill Sans MT"/>
        </w:rPr>
        <w:t xml:space="preserve">Blackburn Cathedral, in all aspects of its life, is committed to and will champion the safeguarding of the vulnerable both in society as a whole, and in our own community. We will foster and encourage best practice within our community by setting high standards for working with children, young people and adults. We will also work with statutory bodies, voluntary agencies and other faith communities to promote the safety and well-being of all members of its community. </w:t>
      </w:r>
      <w:r w:rsidR="00FA014B">
        <w:rPr>
          <w:rFonts w:ascii="Gill Sans MT" w:hAnsi="Gill Sans MT"/>
        </w:rPr>
        <w:tab/>
      </w:r>
      <w:r w:rsidR="00FA014B">
        <w:rPr>
          <w:rFonts w:ascii="Gill Sans MT" w:hAnsi="Gill Sans MT"/>
        </w:rPr>
        <w:tab/>
      </w:r>
      <w:r w:rsidR="00FA014B">
        <w:rPr>
          <w:rFonts w:ascii="Gill Sans MT" w:hAnsi="Gill Sans MT"/>
        </w:rPr>
        <w:tab/>
      </w:r>
      <w:r w:rsidR="00FA014B">
        <w:rPr>
          <w:rFonts w:ascii="Gill Sans MT" w:hAnsi="Gill Sans MT"/>
        </w:rPr>
        <w:tab/>
      </w:r>
      <w:r w:rsidR="00FA014B">
        <w:rPr>
          <w:rFonts w:ascii="Gill Sans MT" w:hAnsi="Gill Sans MT"/>
        </w:rPr>
        <w:tab/>
      </w:r>
      <w:r w:rsidRPr="002F4DB8">
        <w:rPr>
          <w:rFonts w:ascii="Gill Sans MT" w:hAnsi="Gill Sans MT"/>
          <w:i/>
        </w:rPr>
        <w:t xml:space="preserve">See </w:t>
      </w:r>
      <w:r w:rsidR="00FA014B">
        <w:rPr>
          <w:rFonts w:ascii="Gill Sans MT" w:hAnsi="Gill Sans MT"/>
          <w:i/>
        </w:rPr>
        <w:t>supplementary material</w:t>
      </w:r>
      <w:r w:rsidRPr="002F4DB8">
        <w:rPr>
          <w:rFonts w:ascii="Gill Sans MT" w:hAnsi="Gill Sans MT"/>
          <w:i/>
        </w:rPr>
        <w:t xml:space="preserve"> p8.</w:t>
      </w:r>
    </w:p>
    <w:p w:rsidR="008B29B5" w:rsidRPr="002F4DB8" w:rsidRDefault="008B29B5" w:rsidP="008B29B5">
      <w:pPr>
        <w:rPr>
          <w:rFonts w:ascii="Gill Sans MT" w:hAnsi="Gill Sans MT"/>
        </w:rPr>
      </w:pPr>
      <w:r w:rsidRPr="002F4DB8">
        <w:rPr>
          <w:rFonts w:ascii="Gill Sans MT" w:hAnsi="Gill Sans MT"/>
        </w:rPr>
        <w:t xml:space="preserve">Our safeguarding policy follows the guidance published by the House of Bishops, particularly the document </w:t>
      </w:r>
      <w:proofErr w:type="gramStart"/>
      <w:r w:rsidRPr="002F4DB8">
        <w:rPr>
          <w:rFonts w:ascii="Gill Sans MT" w:hAnsi="Gill Sans MT"/>
          <w:i/>
        </w:rPr>
        <w:t>Promoting</w:t>
      </w:r>
      <w:proofErr w:type="gramEnd"/>
      <w:r w:rsidRPr="002F4DB8">
        <w:rPr>
          <w:rFonts w:ascii="Gill Sans MT" w:hAnsi="Gill Sans MT"/>
          <w:i/>
        </w:rPr>
        <w:t xml:space="preserve"> a Safer Church</w:t>
      </w:r>
      <w:r w:rsidRPr="002F4DB8">
        <w:rPr>
          <w:rFonts w:ascii="Gill Sans MT" w:hAnsi="Gill Sans MT"/>
        </w:rPr>
        <w:t xml:space="preserve">. </w:t>
      </w:r>
      <w:hyperlink r:id="rId7" w:history="1">
        <w:r w:rsidRPr="002F4DB8">
          <w:rPr>
            <w:rStyle w:val="Hyperlink"/>
            <w:rFonts w:ascii="Gill Sans MT" w:hAnsi="Gill Sans MT"/>
          </w:rPr>
          <w:t>https://www.churchofengland.org/sites/default/files/2017-11/cofe-policy-statement.pdf</w:t>
        </w:r>
      </w:hyperlink>
    </w:p>
    <w:p w:rsidR="000333A5" w:rsidRPr="002F4DB8" w:rsidRDefault="000333A5" w:rsidP="008B29B5">
      <w:pPr>
        <w:rPr>
          <w:rFonts w:ascii="Gill Sans MT" w:hAnsi="Gill Sans MT"/>
          <w:b/>
        </w:rPr>
      </w:pPr>
      <w:r w:rsidRPr="002F4DB8">
        <w:rPr>
          <w:rFonts w:ascii="Gill Sans MT" w:hAnsi="Gill Sans MT"/>
        </w:rPr>
        <w:br/>
      </w:r>
      <w:r w:rsidR="00DF6A10">
        <w:rPr>
          <w:rFonts w:ascii="Gill Sans MT" w:hAnsi="Gill Sans MT"/>
          <w:b/>
        </w:rPr>
        <w:t>The c</w:t>
      </w:r>
      <w:r w:rsidRPr="002F4DB8">
        <w:rPr>
          <w:rFonts w:ascii="Gill Sans MT" w:hAnsi="Gill Sans MT"/>
          <w:b/>
        </w:rPr>
        <w:t>ore principles we follow are:</w:t>
      </w:r>
    </w:p>
    <w:p w:rsidR="000333A5" w:rsidRPr="002F4DB8" w:rsidRDefault="000333A5" w:rsidP="000333A5">
      <w:pPr>
        <w:pStyle w:val="NoSpacing"/>
        <w:rPr>
          <w:rFonts w:ascii="Gill Sans MT" w:hAnsi="Gill Sans MT"/>
        </w:rPr>
      </w:pPr>
      <w:r w:rsidRPr="002F4DB8">
        <w:rPr>
          <w:rFonts w:ascii="Gill Sans MT" w:hAnsi="Gill Sans MT"/>
        </w:rPr>
        <w:sym w:font="Symbol" w:char="F0B7"/>
      </w:r>
      <w:r w:rsidRPr="002F4DB8">
        <w:rPr>
          <w:rFonts w:ascii="Gill Sans MT" w:hAnsi="Gill Sans MT"/>
        </w:rPr>
        <w:t xml:space="preserve"> The welfare of the child, young person and vulnerable adult is paramount; </w:t>
      </w:r>
    </w:p>
    <w:p w:rsidR="000333A5" w:rsidRPr="002F4DB8" w:rsidRDefault="000333A5" w:rsidP="000333A5">
      <w:pPr>
        <w:pStyle w:val="NoSpacing"/>
        <w:rPr>
          <w:rFonts w:ascii="Gill Sans MT" w:hAnsi="Gill Sans MT"/>
        </w:rPr>
      </w:pPr>
      <w:r w:rsidRPr="002F4DB8">
        <w:rPr>
          <w:rFonts w:ascii="Gill Sans MT" w:hAnsi="Gill Sans MT"/>
        </w:rPr>
        <w:sym w:font="Symbol" w:char="F0B7"/>
      </w:r>
      <w:r w:rsidRPr="002F4DB8">
        <w:rPr>
          <w:rFonts w:ascii="Gill Sans MT" w:hAnsi="Gill Sans MT"/>
        </w:rPr>
        <w:t xml:space="preserve"> Integrity, respect and listening to all; </w:t>
      </w:r>
    </w:p>
    <w:p w:rsidR="000333A5" w:rsidRPr="002F4DB8" w:rsidRDefault="000333A5" w:rsidP="000333A5">
      <w:pPr>
        <w:pStyle w:val="NoSpacing"/>
        <w:rPr>
          <w:rFonts w:ascii="Gill Sans MT" w:hAnsi="Gill Sans MT"/>
        </w:rPr>
      </w:pPr>
      <w:r w:rsidRPr="002F4DB8">
        <w:rPr>
          <w:rFonts w:ascii="Gill Sans MT" w:hAnsi="Gill Sans MT"/>
        </w:rPr>
        <w:sym w:font="Symbol" w:char="F0B7"/>
      </w:r>
      <w:r w:rsidRPr="002F4DB8">
        <w:rPr>
          <w:rFonts w:ascii="Gill Sans MT" w:hAnsi="Gill Sans MT"/>
        </w:rPr>
        <w:t xml:space="preserve"> Transparency and openness; </w:t>
      </w:r>
    </w:p>
    <w:p w:rsidR="000333A5" w:rsidRPr="002F4DB8" w:rsidRDefault="000333A5" w:rsidP="000333A5">
      <w:pPr>
        <w:pStyle w:val="NoSpacing"/>
        <w:rPr>
          <w:rFonts w:ascii="Gill Sans MT" w:hAnsi="Gill Sans MT"/>
        </w:rPr>
      </w:pPr>
      <w:r w:rsidRPr="002F4DB8">
        <w:rPr>
          <w:rFonts w:ascii="Gill Sans MT" w:hAnsi="Gill Sans MT"/>
        </w:rPr>
        <w:sym w:font="Symbol" w:char="F0B7"/>
      </w:r>
      <w:r w:rsidRPr="002F4DB8">
        <w:rPr>
          <w:rFonts w:ascii="Gill Sans MT" w:hAnsi="Gill Sans MT"/>
        </w:rPr>
        <w:t xml:space="preserve"> Accountability; </w:t>
      </w:r>
    </w:p>
    <w:p w:rsidR="000333A5" w:rsidRPr="002F4DB8" w:rsidRDefault="000333A5" w:rsidP="000333A5">
      <w:pPr>
        <w:pStyle w:val="NoSpacing"/>
        <w:rPr>
          <w:rFonts w:ascii="Gill Sans MT" w:hAnsi="Gill Sans MT"/>
        </w:rPr>
      </w:pPr>
      <w:r w:rsidRPr="002F4DB8">
        <w:rPr>
          <w:rFonts w:ascii="Gill Sans MT" w:hAnsi="Gill Sans MT"/>
        </w:rPr>
        <w:sym w:font="Symbol" w:char="F0B7"/>
      </w:r>
      <w:r w:rsidRPr="002F4DB8">
        <w:rPr>
          <w:rFonts w:ascii="Gill Sans MT" w:hAnsi="Gill Sans MT"/>
        </w:rPr>
        <w:t xml:space="preserve"> Collaboration with key statutory authorities and other partners; </w:t>
      </w:r>
    </w:p>
    <w:p w:rsidR="000333A5" w:rsidRPr="002F4DB8" w:rsidRDefault="000333A5" w:rsidP="000333A5">
      <w:pPr>
        <w:pStyle w:val="NoSpacing"/>
        <w:rPr>
          <w:rFonts w:ascii="Gill Sans MT" w:hAnsi="Gill Sans MT"/>
        </w:rPr>
      </w:pPr>
      <w:r w:rsidRPr="002F4DB8">
        <w:rPr>
          <w:rFonts w:ascii="Gill Sans MT" w:hAnsi="Gill Sans MT"/>
        </w:rPr>
        <w:sym w:font="Symbol" w:char="F0B7"/>
      </w:r>
      <w:r w:rsidRPr="002F4DB8">
        <w:rPr>
          <w:rFonts w:ascii="Gill Sans MT" w:hAnsi="Gill Sans MT"/>
        </w:rPr>
        <w:t xml:space="preserve"> Use of professional safeguarding advice and support both inside and outside the Church; </w:t>
      </w:r>
    </w:p>
    <w:p w:rsidR="000333A5" w:rsidRPr="002F4DB8" w:rsidRDefault="000333A5" w:rsidP="000333A5">
      <w:pPr>
        <w:pStyle w:val="NoSpacing"/>
        <w:rPr>
          <w:rFonts w:ascii="Gill Sans MT" w:hAnsi="Gill Sans MT"/>
        </w:rPr>
      </w:pPr>
      <w:r w:rsidRPr="002F4DB8">
        <w:rPr>
          <w:rFonts w:ascii="Gill Sans MT" w:hAnsi="Gill Sans MT"/>
        </w:rPr>
        <w:sym w:font="Symbol" w:char="F0B7"/>
      </w:r>
      <w:r w:rsidRPr="002F4DB8">
        <w:rPr>
          <w:rFonts w:ascii="Gill Sans MT" w:hAnsi="Gill Sans MT"/>
        </w:rPr>
        <w:t xml:space="preserve"> A commitment to the prevention of abuse; </w:t>
      </w:r>
    </w:p>
    <w:p w:rsidR="000333A5" w:rsidRPr="002F4DB8" w:rsidRDefault="000333A5" w:rsidP="000333A5">
      <w:pPr>
        <w:pStyle w:val="NoSpacing"/>
        <w:rPr>
          <w:rFonts w:ascii="Gill Sans MT" w:hAnsi="Gill Sans MT"/>
        </w:rPr>
      </w:pPr>
      <w:r w:rsidRPr="002F4DB8">
        <w:rPr>
          <w:rFonts w:ascii="Gill Sans MT" w:hAnsi="Gill Sans MT"/>
        </w:rPr>
        <w:sym w:font="Symbol" w:char="F0B7"/>
      </w:r>
      <w:r w:rsidRPr="002F4DB8">
        <w:rPr>
          <w:rFonts w:ascii="Gill Sans MT" w:hAnsi="Gill Sans MT"/>
        </w:rPr>
        <w:t xml:space="preserve"> The active management of risk; </w:t>
      </w:r>
    </w:p>
    <w:p w:rsidR="000333A5" w:rsidRPr="002F4DB8" w:rsidRDefault="000333A5" w:rsidP="000333A5">
      <w:pPr>
        <w:pStyle w:val="NoSpacing"/>
        <w:rPr>
          <w:rFonts w:ascii="Gill Sans MT" w:hAnsi="Gill Sans MT"/>
        </w:rPr>
      </w:pPr>
      <w:r w:rsidRPr="002F4DB8">
        <w:rPr>
          <w:rFonts w:ascii="Gill Sans MT" w:hAnsi="Gill Sans MT"/>
        </w:rPr>
        <w:sym w:font="Symbol" w:char="F0B7"/>
      </w:r>
      <w:r w:rsidRPr="002F4DB8">
        <w:rPr>
          <w:rFonts w:ascii="Gill Sans MT" w:hAnsi="Gill Sans MT"/>
        </w:rPr>
        <w:t xml:space="preserve"> Promoting a culture of informed vigilance; </w:t>
      </w:r>
    </w:p>
    <w:p w:rsidR="000333A5" w:rsidRPr="002F4DB8" w:rsidRDefault="000333A5" w:rsidP="000333A5">
      <w:pPr>
        <w:pStyle w:val="NoSpacing"/>
        <w:rPr>
          <w:rFonts w:ascii="Gill Sans MT" w:hAnsi="Gill Sans MT"/>
        </w:rPr>
      </w:pPr>
      <w:r w:rsidRPr="002F4DB8">
        <w:rPr>
          <w:rFonts w:ascii="Gill Sans MT" w:hAnsi="Gill Sans MT"/>
        </w:rPr>
        <w:sym w:font="Symbol" w:char="F0B7"/>
      </w:r>
      <w:r w:rsidRPr="002F4DB8">
        <w:rPr>
          <w:rFonts w:ascii="Gill Sans MT" w:hAnsi="Gill Sans MT"/>
        </w:rPr>
        <w:t xml:space="preserve"> Regular evaluation to ensure best practice.</w:t>
      </w:r>
    </w:p>
    <w:p w:rsidR="008B29B5" w:rsidRPr="002F4DB8" w:rsidRDefault="008B29B5" w:rsidP="008B29B5">
      <w:pPr>
        <w:rPr>
          <w:rFonts w:ascii="Gill Sans MT" w:hAnsi="Gill Sans MT"/>
          <w:b/>
        </w:rPr>
      </w:pPr>
      <w:r w:rsidRPr="002F4DB8">
        <w:rPr>
          <w:rFonts w:ascii="Gill Sans MT" w:hAnsi="Gill Sans MT"/>
          <w:b/>
        </w:rPr>
        <w:lastRenderedPageBreak/>
        <w:t>Accordingly, we have six policy commitments:</w:t>
      </w:r>
    </w:p>
    <w:p w:rsidR="008B29B5" w:rsidRPr="002F4DB8" w:rsidRDefault="008B29B5" w:rsidP="008B29B5">
      <w:pPr>
        <w:pStyle w:val="ListParagraph"/>
        <w:numPr>
          <w:ilvl w:val="0"/>
          <w:numId w:val="1"/>
        </w:numPr>
        <w:rPr>
          <w:rFonts w:ascii="Gill Sans MT" w:hAnsi="Gill Sans MT"/>
        </w:rPr>
      </w:pPr>
      <w:r w:rsidRPr="002F4DB8">
        <w:rPr>
          <w:rFonts w:ascii="Gill Sans MT" w:hAnsi="Gill Sans MT"/>
        </w:rPr>
        <w:t>Promoting a safer environment and culture</w:t>
      </w:r>
      <w:r w:rsidR="00C211D0" w:rsidRPr="002F4DB8">
        <w:rPr>
          <w:rFonts w:ascii="Gill Sans MT" w:hAnsi="Gill Sans MT"/>
        </w:rPr>
        <w:tab/>
      </w:r>
      <w:r w:rsidR="00C211D0" w:rsidRPr="002F4DB8">
        <w:rPr>
          <w:rFonts w:ascii="Gill Sans MT" w:hAnsi="Gill Sans MT"/>
        </w:rPr>
        <w:tab/>
      </w:r>
      <w:r w:rsidR="00C211D0" w:rsidRPr="002F4DB8">
        <w:rPr>
          <w:rFonts w:ascii="Gill Sans MT" w:hAnsi="Gill Sans MT"/>
        </w:rPr>
        <w:tab/>
      </w:r>
      <w:r w:rsidR="00FA014B">
        <w:rPr>
          <w:rFonts w:ascii="Gill Sans MT" w:hAnsi="Gill Sans MT"/>
        </w:rPr>
        <w:t xml:space="preserve">     </w:t>
      </w:r>
      <w:r w:rsidR="005D3639" w:rsidRPr="002F4DB8">
        <w:rPr>
          <w:rFonts w:ascii="Gill Sans MT" w:hAnsi="Gill Sans MT"/>
          <w:i/>
        </w:rPr>
        <w:t xml:space="preserve">See </w:t>
      </w:r>
      <w:r w:rsidR="00C211D0" w:rsidRPr="002F4DB8">
        <w:rPr>
          <w:rFonts w:ascii="Gill Sans MT" w:hAnsi="Gill Sans MT"/>
          <w:i/>
        </w:rPr>
        <w:t>supplementary material</w:t>
      </w:r>
      <w:r w:rsidR="005D3639" w:rsidRPr="002F4DB8">
        <w:rPr>
          <w:rFonts w:ascii="Gill Sans MT" w:hAnsi="Gill Sans MT"/>
          <w:i/>
        </w:rPr>
        <w:t xml:space="preserve"> pp4-10.</w:t>
      </w:r>
    </w:p>
    <w:p w:rsidR="008B29B5" w:rsidRPr="002F4DB8" w:rsidRDefault="00922B1B" w:rsidP="008B29B5">
      <w:pPr>
        <w:rPr>
          <w:rFonts w:ascii="Gill Sans MT" w:hAnsi="Gill Sans MT"/>
        </w:rPr>
      </w:pPr>
      <w:r w:rsidRPr="002F4DB8">
        <w:rPr>
          <w:rFonts w:ascii="Gill Sans MT" w:hAnsi="Gill Sans MT"/>
        </w:rPr>
        <w:t xml:space="preserve">Key individuals, named </w:t>
      </w:r>
      <w:r w:rsidR="004443B3">
        <w:rPr>
          <w:rFonts w:ascii="Gill Sans MT" w:hAnsi="Gill Sans MT"/>
        </w:rPr>
        <w:t>above</w:t>
      </w:r>
      <w:r w:rsidRPr="002F4DB8">
        <w:rPr>
          <w:rFonts w:ascii="Gill Sans MT" w:hAnsi="Gill Sans MT"/>
        </w:rPr>
        <w:t>, have particular roles in ensuring that the Cathedral is a place where all people feel welcomed, respected and safe from harm, creating a safe non-discriminatory environment by being aware of situations which can create vulnerability.  However, this can only be achieved if every person associated with Blackburn Cathedral is equally committed to our Christian belief that we must value all people as bearing the image of God and therefore protect them from harm.</w:t>
      </w:r>
      <w:r w:rsidR="0090762B" w:rsidRPr="002F4DB8">
        <w:rPr>
          <w:rFonts w:ascii="Gill Sans MT" w:hAnsi="Gill Sans MT"/>
        </w:rPr>
        <w:tab/>
      </w:r>
      <w:r w:rsidR="0090762B" w:rsidRPr="002F4DB8">
        <w:rPr>
          <w:rFonts w:ascii="Gill Sans MT" w:hAnsi="Gill Sans MT"/>
        </w:rPr>
        <w:tab/>
      </w:r>
      <w:r w:rsidR="0090762B" w:rsidRPr="002F4DB8">
        <w:rPr>
          <w:rFonts w:ascii="Gill Sans MT" w:hAnsi="Gill Sans MT"/>
        </w:rPr>
        <w:tab/>
      </w:r>
      <w:r w:rsidR="0090762B" w:rsidRPr="002F4DB8">
        <w:rPr>
          <w:rFonts w:ascii="Gill Sans MT" w:hAnsi="Gill Sans MT"/>
        </w:rPr>
        <w:tab/>
      </w:r>
      <w:r w:rsidR="0090762B" w:rsidRPr="002F4DB8">
        <w:rPr>
          <w:rFonts w:ascii="Gill Sans MT" w:hAnsi="Gill Sans MT"/>
        </w:rPr>
        <w:tab/>
      </w:r>
      <w:r w:rsidR="0090762B" w:rsidRPr="002F4DB8">
        <w:rPr>
          <w:rFonts w:ascii="Gill Sans MT" w:hAnsi="Gill Sans MT"/>
        </w:rPr>
        <w:tab/>
      </w:r>
      <w:r w:rsidR="0090762B" w:rsidRPr="002F4DB8">
        <w:rPr>
          <w:rFonts w:ascii="Gill Sans MT" w:hAnsi="Gill Sans MT"/>
        </w:rPr>
        <w:tab/>
      </w:r>
      <w:r w:rsidR="0090762B" w:rsidRPr="002F4DB8">
        <w:rPr>
          <w:rFonts w:ascii="Gill Sans MT" w:hAnsi="Gill Sans MT"/>
        </w:rPr>
        <w:tab/>
      </w:r>
      <w:r w:rsidR="0090762B" w:rsidRPr="002F4DB8">
        <w:rPr>
          <w:rFonts w:ascii="Gill Sans MT" w:hAnsi="Gill Sans MT"/>
        </w:rPr>
        <w:tab/>
      </w:r>
      <w:r w:rsidR="0090762B" w:rsidRPr="002F4DB8">
        <w:rPr>
          <w:rFonts w:ascii="Gill Sans MT" w:hAnsi="Gill Sans MT"/>
        </w:rPr>
        <w:tab/>
      </w:r>
    </w:p>
    <w:p w:rsidR="008B29B5" w:rsidRPr="002F4DB8" w:rsidRDefault="008B29B5" w:rsidP="005D3639">
      <w:pPr>
        <w:pStyle w:val="ListParagraph"/>
        <w:numPr>
          <w:ilvl w:val="0"/>
          <w:numId w:val="1"/>
        </w:numPr>
        <w:rPr>
          <w:rFonts w:ascii="Gill Sans MT" w:hAnsi="Gill Sans MT"/>
        </w:rPr>
      </w:pPr>
      <w:r w:rsidRPr="002F4DB8">
        <w:rPr>
          <w:rFonts w:ascii="Gill Sans MT" w:hAnsi="Gill Sans MT"/>
        </w:rPr>
        <w:t xml:space="preserve">Safely recruiting and supporting all those with any responsibility related to children and </w:t>
      </w:r>
      <w:bookmarkStart w:id="0" w:name="_GoBack"/>
      <w:r w:rsidRPr="002F4DB8">
        <w:rPr>
          <w:rFonts w:ascii="Gill Sans MT" w:hAnsi="Gill Sans MT"/>
        </w:rPr>
        <w:t>vulnerable</w:t>
      </w:r>
      <w:bookmarkEnd w:id="0"/>
      <w:r w:rsidRPr="002F4DB8">
        <w:rPr>
          <w:rFonts w:ascii="Gill Sans MT" w:hAnsi="Gill Sans MT"/>
        </w:rPr>
        <w:t xml:space="preserve"> adults</w:t>
      </w:r>
      <w:r w:rsidR="005D3639" w:rsidRPr="002F4DB8">
        <w:rPr>
          <w:rFonts w:ascii="Gill Sans MT" w:hAnsi="Gill Sans MT"/>
        </w:rPr>
        <w:tab/>
      </w:r>
      <w:r w:rsidR="00C211D0" w:rsidRPr="002F4DB8">
        <w:rPr>
          <w:rFonts w:ascii="Gill Sans MT" w:hAnsi="Gill Sans MT"/>
        </w:rPr>
        <w:tab/>
      </w:r>
      <w:r w:rsidR="00C211D0" w:rsidRPr="002F4DB8">
        <w:rPr>
          <w:rFonts w:ascii="Gill Sans MT" w:hAnsi="Gill Sans MT"/>
        </w:rPr>
        <w:tab/>
      </w:r>
      <w:r w:rsidR="00C211D0" w:rsidRPr="002F4DB8">
        <w:rPr>
          <w:rFonts w:ascii="Gill Sans MT" w:hAnsi="Gill Sans MT"/>
        </w:rPr>
        <w:tab/>
      </w:r>
      <w:r w:rsidR="00C211D0" w:rsidRPr="002F4DB8">
        <w:rPr>
          <w:rFonts w:ascii="Gill Sans MT" w:hAnsi="Gill Sans MT"/>
        </w:rPr>
        <w:tab/>
      </w:r>
      <w:r w:rsidR="00FA014B">
        <w:rPr>
          <w:rFonts w:ascii="Gill Sans MT" w:hAnsi="Gill Sans MT"/>
        </w:rPr>
        <w:t xml:space="preserve">           </w:t>
      </w:r>
      <w:proofErr w:type="gramStart"/>
      <w:r w:rsidR="00C211D0" w:rsidRPr="002F4DB8">
        <w:rPr>
          <w:rFonts w:ascii="Gill Sans MT" w:hAnsi="Gill Sans MT"/>
          <w:i/>
        </w:rPr>
        <w:t>See</w:t>
      </w:r>
      <w:proofErr w:type="gramEnd"/>
      <w:r w:rsidR="00C211D0" w:rsidRPr="002F4DB8">
        <w:rPr>
          <w:rFonts w:ascii="Gill Sans MT" w:hAnsi="Gill Sans MT"/>
          <w:i/>
        </w:rPr>
        <w:t xml:space="preserve"> supplementary material </w:t>
      </w:r>
      <w:r w:rsidR="005D3639" w:rsidRPr="002F4DB8">
        <w:rPr>
          <w:rFonts w:ascii="Gill Sans MT" w:hAnsi="Gill Sans MT"/>
          <w:i/>
        </w:rPr>
        <w:t>pp14-15, 38 and appendices.</w:t>
      </w:r>
    </w:p>
    <w:p w:rsidR="0090762B" w:rsidRPr="002F4DB8" w:rsidRDefault="0090762B" w:rsidP="0090762B">
      <w:pPr>
        <w:rPr>
          <w:rFonts w:ascii="Gill Sans MT" w:hAnsi="Gill Sans MT"/>
        </w:rPr>
      </w:pPr>
      <w:r w:rsidRPr="002F4DB8">
        <w:rPr>
          <w:rFonts w:ascii="Gill Sans MT" w:hAnsi="Gill Sans MT"/>
        </w:rPr>
        <w:t xml:space="preserve">The Cathedral will select and vet all those, both paid staff and volunteers, who have any responsibility related to children, young people and adults within the Cathedral, in accordance with the House of Bishops safeguarding policy and practice guidance. This will include references, confidential </w:t>
      </w:r>
      <w:r w:rsidR="000333A5" w:rsidRPr="002F4DB8">
        <w:rPr>
          <w:rFonts w:ascii="Gill Sans MT" w:hAnsi="Gill Sans MT"/>
        </w:rPr>
        <w:t xml:space="preserve">disclosures of information relevant to safeguarding, and may also include a DBS check.  </w:t>
      </w:r>
      <w:r w:rsidRPr="002F4DB8">
        <w:rPr>
          <w:rFonts w:ascii="Gill Sans MT" w:hAnsi="Gill Sans MT"/>
        </w:rPr>
        <w:t>We will train and equip</w:t>
      </w:r>
      <w:r w:rsidR="000333A5" w:rsidRPr="002F4DB8">
        <w:rPr>
          <w:rFonts w:ascii="Gill Sans MT" w:hAnsi="Gill Sans MT"/>
        </w:rPr>
        <w:t xml:space="preserve"> paid staff and volunteers</w:t>
      </w:r>
      <w:r w:rsidRPr="002F4DB8">
        <w:rPr>
          <w:rFonts w:ascii="Gill Sans MT" w:hAnsi="Gill Sans MT"/>
        </w:rPr>
        <w:t xml:space="preserve"> to have the confidence and skills they need to care and support children, young people and adults and to recognise and respond to abuse. </w:t>
      </w:r>
    </w:p>
    <w:p w:rsidR="005D3639" w:rsidRPr="002F4DB8" w:rsidRDefault="005D3639" w:rsidP="005D3639">
      <w:pPr>
        <w:pStyle w:val="ListParagraph"/>
        <w:rPr>
          <w:rFonts w:ascii="Gill Sans MT" w:hAnsi="Gill Sans MT"/>
        </w:rPr>
      </w:pPr>
    </w:p>
    <w:p w:rsidR="005D3639" w:rsidRPr="002F4DB8" w:rsidRDefault="008B29B5" w:rsidP="005D3639">
      <w:pPr>
        <w:pStyle w:val="ListParagraph"/>
        <w:numPr>
          <w:ilvl w:val="0"/>
          <w:numId w:val="1"/>
        </w:numPr>
        <w:rPr>
          <w:rFonts w:ascii="Gill Sans MT" w:hAnsi="Gill Sans MT"/>
        </w:rPr>
      </w:pPr>
      <w:r w:rsidRPr="002F4DB8">
        <w:rPr>
          <w:rFonts w:ascii="Gill Sans MT" w:hAnsi="Gill Sans MT"/>
        </w:rPr>
        <w:t>Responding promptly to every safeguarding concern or allegation</w:t>
      </w:r>
      <w:r w:rsidR="00FA014B">
        <w:rPr>
          <w:rFonts w:ascii="Gill Sans MT" w:hAnsi="Gill Sans MT"/>
        </w:rPr>
        <w:t xml:space="preserve">   </w:t>
      </w:r>
      <w:r w:rsidR="00C211D0" w:rsidRPr="002F4DB8">
        <w:rPr>
          <w:rFonts w:ascii="Gill Sans MT" w:hAnsi="Gill Sans MT"/>
          <w:i/>
        </w:rPr>
        <w:t xml:space="preserve">See supplementary material </w:t>
      </w:r>
      <w:r w:rsidR="005D3639" w:rsidRPr="002F4DB8">
        <w:rPr>
          <w:rFonts w:ascii="Gill Sans MT" w:hAnsi="Gill Sans MT"/>
          <w:i/>
        </w:rPr>
        <w:t>pp33-35.</w:t>
      </w:r>
    </w:p>
    <w:p w:rsidR="0090762B" w:rsidRDefault="0090762B" w:rsidP="0090762B">
      <w:pPr>
        <w:rPr>
          <w:rFonts w:ascii="Gill Sans MT" w:hAnsi="Gill Sans MT"/>
        </w:rPr>
      </w:pPr>
      <w:r w:rsidRPr="002F4DB8">
        <w:rPr>
          <w:rFonts w:ascii="Gill Sans MT" w:hAnsi="Gill Sans MT"/>
        </w:rPr>
        <w:t>Anyone who brings any safeguarding suspicion, concern, knowledge or allegation of current or non-current abuse to the notice of the Church will be responded to respe</w:t>
      </w:r>
      <w:r w:rsidR="005D3639" w:rsidRPr="002F4DB8">
        <w:rPr>
          <w:rFonts w:ascii="Gill Sans MT" w:hAnsi="Gill Sans MT"/>
        </w:rPr>
        <w:t xml:space="preserve">ctfully and in a timely manner.  </w:t>
      </w:r>
      <w:r w:rsidRPr="002F4DB8">
        <w:rPr>
          <w:rFonts w:ascii="Gill Sans MT" w:hAnsi="Gill Sans MT"/>
        </w:rPr>
        <w:t xml:space="preserve">This will be done irrespective of the status of the person.  The Cathedral will cooperate with the statutory authorities </w:t>
      </w:r>
      <w:r w:rsidR="00C211D0" w:rsidRPr="002F4DB8">
        <w:rPr>
          <w:rFonts w:ascii="Gill Sans MT" w:hAnsi="Gill Sans MT"/>
        </w:rPr>
        <w:t>where appropriate.</w:t>
      </w:r>
    </w:p>
    <w:p w:rsidR="002F4DB8" w:rsidRPr="002F4DB8" w:rsidRDefault="002F4DB8" w:rsidP="0090762B">
      <w:pPr>
        <w:rPr>
          <w:rFonts w:ascii="Gill Sans MT" w:hAnsi="Gill Sans MT"/>
          <w:sz w:val="4"/>
          <w:szCs w:val="4"/>
        </w:rPr>
      </w:pPr>
    </w:p>
    <w:p w:rsidR="005D3639" w:rsidRPr="002F4DB8" w:rsidRDefault="008B29B5" w:rsidP="005D3639">
      <w:pPr>
        <w:pStyle w:val="ListParagraph"/>
        <w:numPr>
          <w:ilvl w:val="0"/>
          <w:numId w:val="1"/>
        </w:numPr>
        <w:rPr>
          <w:rFonts w:ascii="Gill Sans MT" w:hAnsi="Gill Sans MT"/>
        </w:rPr>
      </w:pPr>
      <w:r w:rsidRPr="002F4DB8">
        <w:rPr>
          <w:rFonts w:ascii="Gill Sans MT" w:hAnsi="Gill Sans MT"/>
        </w:rPr>
        <w:t>Caring pastorally for victims/survivors of abuse or other affected persons</w:t>
      </w:r>
      <w:r w:rsidR="005D3639" w:rsidRPr="002F4DB8">
        <w:rPr>
          <w:rFonts w:ascii="Gill Sans MT" w:hAnsi="Gill Sans MT"/>
        </w:rPr>
        <w:tab/>
      </w:r>
      <w:proofErr w:type="gramStart"/>
      <w:r w:rsidR="00C211D0" w:rsidRPr="002F4DB8">
        <w:rPr>
          <w:rFonts w:ascii="Gill Sans MT" w:hAnsi="Gill Sans MT"/>
          <w:i/>
        </w:rPr>
        <w:t>See</w:t>
      </w:r>
      <w:proofErr w:type="gramEnd"/>
      <w:r w:rsidR="00C211D0" w:rsidRPr="002F4DB8">
        <w:rPr>
          <w:rFonts w:ascii="Gill Sans MT" w:hAnsi="Gill Sans MT"/>
          <w:i/>
        </w:rPr>
        <w:t xml:space="preserve"> supplementary material </w:t>
      </w:r>
      <w:r w:rsidR="005D3639" w:rsidRPr="002F4DB8">
        <w:rPr>
          <w:rFonts w:ascii="Gill Sans MT" w:hAnsi="Gill Sans MT"/>
          <w:i/>
        </w:rPr>
        <w:t>pp33-35.</w:t>
      </w:r>
    </w:p>
    <w:p w:rsidR="0090762B" w:rsidRDefault="0090762B" w:rsidP="0090762B">
      <w:pPr>
        <w:rPr>
          <w:rFonts w:ascii="Gill Sans MT" w:hAnsi="Gill Sans MT"/>
        </w:rPr>
      </w:pPr>
      <w:r w:rsidRPr="002F4DB8">
        <w:rPr>
          <w:rFonts w:ascii="Gill Sans MT" w:hAnsi="Gill Sans MT"/>
        </w:rPr>
        <w:t xml:space="preserve">We will endeavour to offer care and support to all those that have been abused, regardless of the type of abuse, when or where it occurred.  Those who have suffered abuse within the Church will receive a compassionate response, be listened to and be taken seriously. </w:t>
      </w:r>
      <w:r w:rsidR="000333A5" w:rsidRPr="002F4DB8">
        <w:rPr>
          <w:rFonts w:ascii="Gill Sans MT" w:hAnsi="Gill Sans MT"/>
        </w:rPr>
        <w:t xml:space="preserve">We </w:t>
      </w:r>
      <w:r w:rsidRPr="002F4DB8">
        <w:rPr>
          <w:rFonts w:ascii="Gill Sans MT" w:hAnsi="Gill Sans MT"/>
        </w:rPr>
        <w:t xml:space="preserve">will respond to any disclosure of abuse in accordance with House of Bishops policy and practice guidance. This will be done in collaboration with the relevant statutory agencies in accordance with criminal, civil and ecclesiastical law. They will be offered appropriate pastoral care, counselling and support - according to the agreed need. </w:t>
      </w:r>
    </w:p>
    <w:p w:rsidR="002F4DB8" w:rsidRPr="002F4DB8" w:rsidRDefault="002F4DB8" w:rsidP="0090762B">
      <w:pPr>
        <w:rPr>
          <w:rFonts w:ascii="Gill Sans MT" w:hAnsi="Gill Sans MT"/>
          <w:sz w:val="4"/>
          <w:szCs w:val="4"/>
        </w:rPr>
      </w:pPr>
    </w:p>
    <w:p w:rsidR="008B29B5" w:rsidRPr="002F4DB8" w:rsidRDefault="008B29B5" w:rsidP="005D3639">
      <w:pPr>
        <w:pStyle w:val="ListParagraph"/>
        <w:numPr>
          <w:ilvl w:val="0"/>
          <w:numId w:val="1"/>
        </w:numPr>
        <w:rPr>
          <w:rFonts w:ascii="Gill Sans MT" w:hAnsi="Gill Sans MT"/>
        </w:rPr>
      </w:pPr>
      <w:r w:rsidRPr="002F4DB8">
        <w:rPr>
          <w:rFonts w:ascii="Gill Sans MT" w:hAnsi="Gill Sans MT"/>
        </w:rPr>
        <w:t>Caring pastorally for those who are the subject of concerns/allegations of abuse and other affected persons</w:t>
      </w:r>
      <w:r w:rsidR="00C211D0" w:rsidRPr="002F4DB8">
        <w:rPr>
          <w:rFonts w:ascii="Gill Sans MT" w:hAnsi="Gill Sans MT"/>
        </w:rPr>
        <w:tab/>
      </w:r>
      <w:r w:rsidR="00C211D0" w:rsidRPr="002F4DB8">
        <w:rPr>
          <w:rFonts w:ascii="Gill Sans MT" w:hAnsi="Gill Sans MT"/>
        </w:rPr>
        <w:tab/>
      </w:r>
      <w:r w:rsidR="00C211D0" w:rsidRPr="002F4DB8">
        <w:rPr>
          <w:rFonts w:ascii="Gill Sans MT" w:hAnsi="Gill Sans MT"/>
        </w:rPr>
        <w:tab/>
      </w:r>
      <w:r w:rsidR="00C211D0" w:rsidRPr="002F4DB8">
        <w:rPr>
          <w:rFonts w:ascii="Gill Sans MT" w:hAnsi="Gill Sans MT"/>
        </w:rPr>
        <w:tab/>
      </w:r>
      <w:r w:rsidR="00C211D0" w:rsidRPr="002F4DB8">
        <w:rPr>
          <w:rFonts w:ascii="Gill Sans MT" w:hAnsi="Gill Sans MT"/>
        </w:rPr>
        <w:tab/>
      </w:r>
      <w:r w:rsidR="00C211D0" w:rsidRPr="002F4DB8">
        <w:rPr>
          <w:rFonts w:ascii="Gill Sans MT" w:hAnsi="Gill Sans MT"/>
        </w:rPr>
        <w:tab/>
      </w:r>
      <w:r w:rsidR="00C211D0" w:rsidRPr="002F4DB8">
        <w:rPr>
          <w:rFonts w:ascii="Gill Sans MT" w:hAnsi="Gill Sans MT"/>
        </w:rPr>
        <w:tab/>
      </w:r>
      <w:r w:rsidR="00C211D0" w:rsidRPr="002F4DB8">
        <w:rPr>
          <w:rFonts w:ascii="Gill Sans MT" w:hAnsi="Gill Sans MT"/>
        </w:rPr>
        <w:tab/>
      </w:r>
      <w:r w:rsidR="00FA014B">
        <w:rPr>
          <w:rFonts w:ascii="Gill Sans MT" w:hAnsi="Gill Sans MT"/>
        </w:rPr>
        <w:t xml:space="preserve">          </w:t>
      </w:r>
      <w:proofErr w:type="gramStart"/>
      <w:r w:rsidR="00C211D0" w:rsidRPr="002F4DB8">
        <w:rPr>
          <w:rFonts w:ascii="Gill Sans MT" w:hAnsi="Gill Sans MT"/>
          <w:i/>
        </w:rPr>
        <w:t>See</w:t>
      </w:r>
      <w:proofErr w:type="gramEnd"/>
      <w:r w:rsidR="00C211D0" w:rsidRPr="002F4DB8">
        <w:rPr>
          <w:rFonts w:ascii="Gill Sans MT" w:hAnsi="Gill Sans MT"/>
          <w:i/>
        </w:rPr>
        <w:t xml:space="preserve"> supplementary material </w:t>
      </w:r>
      <w:r w:rsidR="005D3639" w:rsidRPr="002F4DB8">
        <w:rPr>
          <w:rFonts w:ascii="Gill Sans MT" w:hAnsi="Gill Sans MT"/>
          <w:i/>
        </w:rPr>
        <w:t>p14.</w:t>
      </w:r>
    </w:p>
    <w:p w:rsidR="00C211D0" w:rsidRDefault="00C211D0" w:rsidP="00C211D0">
      <w:pPr>
        <w:rPr>
          <w:rFonts w:ascii="Gill Sans MT" w:hAnsi="Gill Sans MT"/>
        </w:rPr>
      </w:pPr>
      <w:r w:rsidRPr="002F4DB8">
        <w:rPr>
          <w:rFonts w:ascii="Gill Sans MT" w:hAnsi="Gill Sans MT"/>
        </w:rPr>
        <w:t xml:space="preserve">The Church, based on the message of the gospel, opens its doors to all. We will therefore endeavour to offer pastoral care and support to any member of the church community whom may present a known risk. We will ensure that any risk has been assessed and is managed in a safeguarding agreement in accordance with House of Bishops policy and practice guidance. </w:t>
      </w:r>
    </w:p>
    <w:p w:rsidR="002F4DB8" w:rsidRPr="002F4DB8" w:rsidRDefault="002F4DB8" w:rsidP="00C211D0">
      <w:pPr>
        <w:rPr>
          <w:rFonts w:ascii="Gill Sans MT" w:hAnsi="Gill Sans MT"/>
          <w:sz w:val="4"/>
          <w:szCs w:val="4"/>
        </w:rPr>
      </w:pPr>
    </w:p>
    <w:p w:rsidR="00C211D0" w:rsidRPr="002F4DB8" w:rsidRDefault="00C211D0" w:rsidP="00C211D0">
      <w:pPr>
        <w:pStyle w:val="ListParagraph"/>
        <w:numPr>
          <w:ilvl w:val="0"/>
          <w:numId w:val="1"/>
        </w:numPr>
        <w:rPr>
          <w:rFonts w:ascii="Gill Sans MT" w:hAnsi="Gill Sans MT"/>
        </w:rPr>
      </w:pPr>
      <w:r w:rsidRPr="002F4DB8">
        <w:rPr>
          <w:rFonts w:ascii="Gill Sans MT" w:hAnsi="Gill Sans MT"/>
        </w:rPr>
        <w:t>Responding to those that may pose a present risk.</w:t>
      </w:r>
      <w:r w:rsidRPr="002F4DB8">
        <w:rPr>
          <w:rFonts w:ascii="Gill Sans MT" w:hAnsi="Gill Sans MT"/>
        </w:rPr>
        <w:tab/>
      </w:r>
      <w:r w:rsidRPr="002F4DB8">
        <w:rPr>
          <w:rFonts w:ascii="Gill Sans MT" w:hAnsi="Gill Sans MT"/>
        </w:rPr>
        <w:tab/>
      </w:r>
      <w:r w:rsidR="00FA014B">
        <w:rPr>
          <w:rFonts w:ascii="Gill Sans MT" w:hAnsi="Gill Sans MT"/>
        </w:rPr>
        <w:t xml:space="preserve">          </w:t>
      </w:r>
      <w:r w:rsidRPr="002F4DB8">
        <w:rPr>
          <w:rFonts w:ascii="Gill Sans MT" w:hAnsi="Gill Sans MT"/>
          <w:i/>
        </w:rPr>
        <w:t>See supplementary material p20.</w:t>
      </w:r>
    </w:p>
    <w:p w:rsidR="00C211D0" w:rsidRPr="002F4DB8" w:rsidRDefault="000333A5" w:rsidP="00C211D0">
      <w:pPr>
        <w:rPr>
          <w:rFonts w:ascii="Gill Sans MT" w:hAnsi="Gill Sans MT"/>
        </w:rPr>
      </w:pPr>
      <w:r w:rsidRPr="002F4DB8">
        <w:rPr>
          <w:rFonts w:ascii="Gill Sans MT" w:hAnsi="Gill Sans MT"/>
        </w:rPr>
        <w:t>In exercis</w:t>
      </w:r>
      <w:r w:rsidR="00C211D0" w:rsidRPr="002F4DB8">
        <w:rPr>
          <w:rFonts w:ascii="Gill Sans MT" w:hAnsi="Gill Sans MT"/>
        </w:rPr>
        <w:t>ing</w:t>
      </w:r>
      <w:r w:rsidRPr="002F4DB8">
        <w:rPr>
          <w:rFonts w:ascii="Gill Sans MT" w:hAnsi="Gill Sans MT"/>
        </w:rPr>
        <w:t xml:space="preserve"> our responsibilities to suspicions, concerns, knowledge or allegations of abuse, we will endeavour to respect the rights under criminal, civil and ecclesiastical law of any </w:t>
      </w:r>
      <w:r w:rsidR="00C211D0" w:rsidRPr="002F4DB8">
        <w:rPr>
          <w:rFonts w:ascii="Gill Sans MT" w:hAnsi="Gill Sans MT"/>
        </w:rPr>
        <w:t xml:space="preserve">person </w:t>
      </w:r>
      <w:r w:rsidRPr="002F4DB8">
        <w:rPr>
          <w:rFonts w:ascii="Gill Sans MT" w:hAnsi="Gill Sans MT"/>
        </w:rPr>
        <w:t>accused</w:t>
      </w:r>
      <w:r w:rsidR="00C211D0" w:rsidRPr="002F4DB8">
        <w:rPr>
          <w:rFonts w:ascii="Gill Sans MT" w:hAnsi="Gill Sans MT"/>
        </w:rPr>
        <w:t xml:space="preserve">, including Church Officers and </w:t>
      </w:r>
      <w:r w:rsidRPr="002F4DB8">
        <w:rPr>
          <w:rFonts w:ascii="Gill Sans MT" w:hAnsi="Gill Sans MT"/>
        </w:rPr>
        <w:t>clergy. A legal presumption of innocence will be maintained during the statutory and Church inquiry processes. As the process progresses</w:t>
      </w:r>
      <w:r w:rsidR="00C211D0" w:rsidRPr="002F4DB8">
        <w:rPr>
          <w:rFonts w:ascii="Gill Sans MT" w:hAnsi="Gill Sans MT"/>
        </w:rPr>
        <w:t>,</w:t>
      </w:r>
      <w:r w:rsidRPr="002F4DB8">
        <w:rPr>
          <w:rFonts w:ascii="Gill Sans MT" w:hAnsi="Gill Sans MT"/>
        </w:rPr>
        <w:t xml:space="preserve"> additional assessment, therapy and</w:t>
      </w:r>
      <w:r w:rsidR="00C211D0" w:rsidRPr="002F4DB8">
        <w:rPr>
          <w:rFonts w:ascii="Gill Sans MT" w:hAnsi="Gill Sans MT"/>
        </w:rPr>
        <w:t>/or</w:t>
      </w:r>
      <w:r w:rsidRPr="002F4DB8">
        <w:rPr>
          <w:rFonts w:ascii="Gill Sans MT" w:hAnsi="Gill Sans MT"/>
        </w:rPr>
        <w:t xml:space="preserve"> support services may be offered</w:t>
      </w:r>
      <w:r w:rsidR="00C211D0" w:rsidRPr="002F4DB8">
        <w:rPr>
          <w:rFonts w:ascii="Gill Sans MT" w:hAnsi="Gill Sans MT"/>
        </w:rPr>
        <w:t xml:space="preserve"> to anyone involved</w:t>
      </w:r>
      <w:r w:rsidRPr="002F4DB8">
        <w:rPr>
          <w:rFonts w:ascii="Gill Sans MT" w:hAnsi="Gill Sans MT"/>
        </w:rPr>
        <w:t xml:space="preserve">. The Church will take responsibility for ensuring that steps are taken to protect others when any Church Officer is considered a risk to children, young people or adults. This will be done by working to mitigate any identified risks according to a safeguarding agreement. </w:t>
      </w:r>
    </w:p>
    <w:sectPr w:rsidR="00C211D0" w:rsidRPr="002F4DB8" w:rsidSect="00705BCF">
      <w:type w:val="continuous"/>
      <w:pgSz w:w="11906" w:h="16838"/>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B4869"/>
    <w:multiLevelType w:val="hybridMultilevel"/>
    <w:tmpl w:val="5D9C9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B5"/>
    <w:rsid w:val="000333A5"/>
    <w:rsid w:val="002F4DB8"/>
    <w:rsid w:val="003606D9"/>
    <w:rsid w:val="004443B3"/>
    <w:rsid w:val="005D3639"/>
    <w:rsid w:val="00705BCF"/>
    <w:rsid w:val="008B29B5"/>
    <w:rsid w:val="0090762B"/>
    <w:rsid w:val="00922B1B"/>
    <w:rsid w:val="00C211D0"/>
    <w:rsid w:val="00C57109"/>
    <w:rsid w:val="00DF6A10"/>
    <w:rsid w:val="00FA0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E6F9D-9FA2-4EF5-B434-5D24931A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29B5"/>
    <w:rPr>
      <w:color w:val="0000FF"/>
      <w:u w:val="single"/>
    </w:rPr>
  </w:style>
  <w:style w:type="paragraph" w:styleId="ListParagraph">
    <w:name w:val="List Paragraph"/>
    <w:basedOn w:val="Normal"/>
    <w:uiPriority w:val="34"/>
    <w:qFormat/>
    <w:rsid w:val="008B29B5"/>
    <w:pPr>
      <w:ind w:left="720"/>
      <w:contextualSpacing/>
    </w:pPr>
  </w:style>
  <w:style w:type="paragraph" w:customStyle="1" w:styleId="Default">
    <w:name w:val="Default"/>
    <w:rsid w:val="008B29B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333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hurchofengland.org/sites/default/files/2017-11/cofe-policy-statemen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26111-186C-453A-8E77-0023E8AE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Blackburn Cathedral</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Pailing</dc:creator>
  <cp:keywords/>
  <dc:description/>
  <cp:lastModifiedBy>Rowena Pailing</cp:lastModifiedBy>
  <cp:revision>7</cp:revision>
  <dcterms:created xsi:type="dcterms:W3CDTF">2020-01-30T15:58:00Z</dcterms:created>
  <dcterms:modified xsi:type="dcterms:W3CDTF">2020-02-07T12:50:00Z</dcterms:modified>
</cp:coreProperties>
</file>